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14D" w:rsidRDefault="00DB514D" w:rsidP="00DB514D">
      <w:pPr>
        <w:pStyle w:val="a5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1 класс</w:t>
      </w:r>
    </w:p>
    <w:p w:rsidR="00DB514D" w:rsidRPr="009F4B25" w:rsidRDefault="00DB514D" w:rsidP="00DB514D">
      <w:pPr>
        <w:pStyle w:val="a5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52"/>
        <w:gridCol w:w="1152"/>
        <w:gridCol w:w="7274"/>
      </w:tblGrid>
      <w:tr w:rsidR="00DB514D" w:rsidRPr="00DB514D" w:rsidTr="00B90496">
        <w:tc>
          <w:tcPr>
            <w:tcW w:w="1220" w:type="dxa"/>
          </w:tcPr>
          <w:p w:rsidR="00DB514D" w:rsidRPr="00DB514D" w:rsidRDefault="00DB514D" w:rsidP="00DB51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DB514D" w:rsidRPr="00DB514D" w:rsidRDefault="00DB514D" w:rsidP="00DB51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DB514D" w:rsidRPr="00DB514D" w:rsidRDefault="00DB514D" w:rsidP="00DB51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DB514D" w:rsidRPr="00DB514D" w:rsidRDefault="00DB514D" w:rsidP="00DB51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DB514D" w:rsidRPr="00DB514D" w:rsidRDefault="00DB514D" w:rsidP="00DB51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DB514D" w:rsidRPr="00DB514D" w:rsidTr="00B90496">
        <w:tc>
          <w:tcPr>
            <w:tcW w:w="1220" w:type="dxa"/>
          </w:tcPr>
          <w:p w:rsidR="00DB514D" w:rsidRPr="00DB514D" w:rsidRDefault="00C11F74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B514D" w:rsidRPr="00DB514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DB514D" w:rsidRPr="00DB514D" w:rsidRDefault="00DB514D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125" w:type="dxa"/>
          </w:tcPr>
          <w:p w:rsidR="00DB514D" w:rsidRPr="00DB514D" w:rsidRDefault="00DB514D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430A21" w:rsidRPr="006E0707" w:rsidRDefault="00DB514D" w:rsidP="00430A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A21" w:rsidRPr="006E0707">
              <w:rPr>
                <w:rFonts w:ascii="Times New Roman" w:hAnsi="Times New Roman" w:cs="Times New Roman"/>
                <w:sz w:val="24"/>
                <w:szCs w:val="24"/>
              </w:rPr>
              <w:t>Прогулка по родному городу или селу с целью наблюдения реальных по</w:t>
            </w:r>
            <w:r w:rsidR="00430A21" w:rsidRPr="006E0707">
              <w:rPr>
                <w:rFonts w:ascii="Times New Roman" w:hAnsi="Times New Roman" w:cs="Times New Roman"/>
                <w:sz w:val="24"/>
                <w:szCs w:val="24"/>
              </w:rPr>
              <w:softHyphen/>
              <w:t>строек: рассмотрение улицы с позиции творчества Мастера Постройки.</w:t>
            </w:r>
          </w:p>
          <w:p w:rsidR="00DB514D" w:rsidRPr="00DB514D" w:rsidRDefault="00430A21" w:rsidP="00430A2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Понятия: линия горизонта,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ближе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больше, дальше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60119E">
              <w:rPr>
                <w:rFonts w:ascii="Times New Roman" w:hAnsi="Times New Roman" w:cs="Times New Roman"/>
                <w:sz w:val="24"/>
                <w:szCs w:val="24"/>
              </w:rPr>
              <w:t>еньше, загораживания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0A21" w:rsidRDefault="00DB514D" w:rsidP="00DB514D">
            <w:pPr>
              <w:spacing w:line="276" w:lineRule="auto"/>
            </w:pPr>
            <w:r w:rsidRPr="00DB514D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Посмотреть презентацию, пройдя по ссылке:</w:t>
            </w:r>
            <w:r w:rsidRPr="00DB514D">
              <w:rPr>
                <w:rFonts w:ascii="Times New Roman" w:hAnsi="Times New Roman" w:cs="Times New Roman"/>
              </w:rPr>
              <w:t xml:space="preserve"> </w:t>
            </w:r>
            <w:hyperlink r:id="rId4" w:history="1">
              <w:r w:rsidR="00430A21">
                <w:rPr>
                  <w:rStyle w:val="a6"/>
                </w:rPr>
                <w:t>https://infourok.ru/prezentaciya-po-izo-gorizont-i-liniya-gorizonta-1337706.html</w:t>
              </w:r>
            </w:hyperlink>
          </w:p>
          <w:p w:rsidR="00DB514D" w:rsidRPr="00DB514D" w:rsidRDefault="00430A21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Нарисовать улицу своего села, используя линию горизонта.</w:t>
            </w:r>
          </w:p>
          <w:p w:rsidR="00DB514D" w:rsidRPr="00DB514D" w:rsidRDefault="00DB514D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B51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B51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B51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B514D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B51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B514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B514D" w:rsidRPr="00DB514D" w:rsidRDefault="00DB514D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DB51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B514D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DB514D" w:rsidRPr="00DB514D" w:rsidRDefault="00C11F74" w:rsidP="00DB51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выполнения 17</w:t>
            </w:r>
            <w:r w:rsidR="00DB514D" w:rsidRPr="00DB514D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87301A" w:rsidRPr="0087301A" w:rsidRDefault="0087301A" w:rsidP="005C697A"/>
    <w:sectPr w:rsidR="0087301A" w:rsidRPr="0087301A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97A"/>
    <w:rsid w:val="00367355"/>
    <w:rsid w:val="00430A21"/>
    <w:rsid w:val="005C697A"/>
    <w:rsid w:val="007B58DD"/>
    <w:rsid w:val="0087301A"/>
    <w:rsid w:val="00915E03"/>
    <w:rsid w:val="00C11F74"/>
    <w:rsid w:val="00C2128C"/>
    <w:rsid w:val="00D70441"/>
    <w:rsid w:val="00DB5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0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а Знак"/>
    <w:link w:val="a5"/>
    <w:uiPriority w:val="1"/>
    <w:locked/>
    <w:rsid w:val="00DB514D"/>
    <w:rPr>
      <w:rFonts w:ascii="Calibri" w:eastAsia="Calibri" w:hAnsi="Calibri" w:cs="Times New Roman"/>
    </w:rPr>
  </w:style>
  <w:style w:type="paragraph" w:styleId="a5">
    <w:name w:val="No Spacing"/>
    <w:aliases w:val="основа"/>
    <w:link w:val="a4"/>
    <w:uiPriority w:val="1"/>
    <w:qFormat/>
    <w:rsid w:val="00DB514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locked/>
    <w:rsid w:val="00DB514D"/>
    <w:rPr>
      <w:rFonts w:ascii="Times New Roman" w:hAnsi="Times New Roman" w:cs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DB514D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 w:cs="Times New Roman"/>
      <w:spacing w:val="4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B51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izo-gorizont-i-liniya-gorizonta-133770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2020-04-05T07:02:00Z</dcterms:created>
  <dcterms:modified xsi:type="dcterms:W3CDTF">2020-04-12T07:43:00Z</dcterms:modified>
</cp:coreProperties>
</file>